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97" w:rsidRPr="00C57F97" w:rsidRDefault="00C57F97" w:rsidP="00C57F97">
      <w:pPr>
        <w:jc w:val="center"/>
        <w:rPr>
          <w:b/>
          <w:sz w:val="22"/>
          <w:szCs w:val="22"/>
          <w:u w:val="single"/>
        </w:rPr>
      </w:pPr>
      <w:r w:rsidRPr="00C57F97">
        <w:rPr>
          <w:b/>
          <w:sz w:val="32"/>
          <w:u w:val="single"/>
        </w:rPr>
        <w:t>Q</w:t>
      </w:r>
      <w:r w:rsidRPr="00C57F97">
        <w:rPr>
          <w:b/>
          <w:u w:val="single"/>
        </w:rPr>
        <w:t>UESTIONARIO RIVOLTO A</w:t>
      </w:r>
      <w:r w:rsidR="001B6662">
        <w:rPr>
          <w:b/>
          <w:u w:val="single"/>
        </w:rPr>
        <w:t>L SOGGETTO OSPITANTE</w:t>
      </w:r>
    </w:p>
    <w:p w:rsidR="00C57F97" w:rsidRDefault="00C57F97" w:rsidP="00C57F97">
      <w:pPr>
        <w:jc w:val="center"/>
        <w:rPr>
          <w:i/>
        </w:rPr>
      </w:pPr>
      <w:r>
        <w:rPr>
          <w:i/>
        </w:rPr>
        <w:t xml:space="preserve">I quesiti si riferiscono al tirocinio appena concluso. </w:t>
      </w:r>
    </w:p>
    <w:p w:rsidR="00C57F97" w:rsidRDefault="00C57F97" w:rsidP="00C57F97">
      <w:pPr>
        <w:rPr>
          <w:i/>
        </w:rPr>
      </w:pPr>
    </w:p>
    <w:tbl>
      <w:tblPr>
        <w:tblW w:w="10823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7981"/>
        <w:gridCol w:w="427"/>
        <w:gridCol w:w="428"/>
        <w:gridCol w:w="281"/>
        <w:gridCol w:w="146"/>
        <w:gridCol w:w="427"/>
        <w:gridCol w:w="563"/>
      </w:tblGrid>
      <w:tr w:rsidR="00C57F97" w:rsidTr="002603A4">
        <w:trPr>
          <w:trHeight w:hRule="exact" w:val="1570"/>
        </w:trPr>
        <w:tc>
          <w:tcPr>
            <w:tcW w:w="8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A2" w:rsidRDefault="00C57F97" w:rsidP="004640A2">
            <w:r>
              <w:t xml:space="preserve">   </w:t>
            </w:r>
          </w:p>
          <w:p w:rsidR="00C57F97" w:rsidRDefault="004640A2" w:rsidP="004640A2">
            <w:r>
              <w:t xml:space="preserve">     </w:t>
            </w:r>
            <w:r w:rsidR="00FB0C35">
              <w:t>Soggetto Ospitante</w:t>
            </w:r>
            <w:r w:rsidR="00C57F97">
              <w:t>:</w:t>
            </w:r>
            <w:r w:rsidR="00287EF9">
              <w:t xml:space="preserve"> </w:t>
            </w:r>
            <w:r w:rsidR="00C57F97">
              <w:t>____________________________</w:t>
            </w:r>
            <w:r w:rsidR="00287EF9">
              <w:t>______________________</w:t>
            </w:r>
            <w:r w:rsidR="00C57F97">
              <w:t>__________________</w:t>
            </w:r>
          </w:p>
          <w:p w:rsidR="00287EF9" w:rsidRDefault="004640A2" w:rsidP="004640A2">
            <w:pPr>
              <w:spacing w:line="360" w:lineRule="auto"/>
            </w:pPr>
            <w:r>
              <w:rPr>
                <w:i/>
                <w:sz w:val="20"/>
                <w:szCs w:val="20"/>
              </w:rPr>
              <w:t xml:space="preserve">      (Indicare nome e luogo della sede)</w:t>
            </w:r>
          </w:p>
          <w:p w:rsidR="00C57F97" w:rsidRDefault="00FB0C35" w:rsidP="004640A2">
            <w:pPr>
              <w:spacing w:line="360" w:lineRule="auto"/>
            </w:pPr>
            <w:r>
              <w:t xml:space="preserve">   </w:t>
            </w:r>
            <w:r w:rsidR="004640A2">
              <w:t xml:space="preserve">   </w:t>
            </w:r>
            <w:r>
              <w:t>Tirocinante</w:t>
            </w:r>
            <w:r w:rsidR="00C57F97">
              <w:t>:</w:t>
            </w:r>
            <w:r w:rsidR="00287EF9">
              <w:t xml:space="preserve"> </w:t>
            </w:r>
            <w:r>
              <w:t>_______</w:t>
            </w:r>
            <w:r w:rsidR="00287EF9">
              <w:t>________________________</w:t>
            </w:r>
            <w:r w:rsidR="00C57F97">
              <w:t>_____________________________________________</w:t>
            </w:r>
          </w:p>
          <w:p w:rsidR="00C57F97" w:rsidRDefault="00C57F97" w:rsidP="004640A2">
            <w:pPr>
              <w:rPr>
                <w:i/>
                <w:sz w:val="20"/>
                <w:szCs w:val="20"/>
              </w:rPr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before="9" w:line="140" w:lineRule="exact"/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nie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line="100" w:lineRule="exact"/>
              <w:rPr>
                <w:rFonts w:asciiTheme="minorHAnsi" w:eastAsiaTheme="minorHAnsi" w:hAnsiTheme="minorHAnsi" w:cstheme="minorBidi"/>
              </w:rPr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poco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7F97" w:rsidRDefault="00C57F97">
            <w:pPr>
              <w:spacing w:before="96"/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bas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za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7F97" w:rsidRDefault="00C57F97">
            <w:pPr>
              <w:spacing w:before="95"/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before="3" w:line="110" w:lineRule="exact"/>
              <w:rPr>
                <w:rFonts w:asciiTheme="minorHAnsi" w:eastAsiaTheme="minorHAnsi" w:hAnsiTheme="minorHAnsi" w:cstheme="minorBidi"/>
              </w:rPr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simo</w:t>
            </w:r>
          </w:p>
        </w:tc>
      </w:tr>
      <w:tr w:rsidR="00C57F97" w:rsidTr="002603A4">
        <w:trPr>
          <w:trHeight w:hRule="exact" w:val="5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pPr>
              <w:ind w:left="132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eastAsia="Times New Roman"/>
                <w:b/>
                <w:bCs/>
                <w:w w:val="101"/>
              </w:rPr>
              <w:t>1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8B26FC" w:rsidP="008E71B4">
            <w:pPr>
              <w:ind w:left="132"/>
              <w:rPr>
                <w:rFonts w:eastAsiaTheme="minorHAnsi" w:cstheme="minorBidi"/>
              </w:rPr>
            </w:pPr>
            <w:r>
              <w:t xml:space="preserve">L’inserimento in azienda del tirocinante </w:t>
            </w:r>
            <w:r w:rsidR="008E71B4">
              <w:t>è stato agevole</w:t>
            </w:r>
            <w:r>
              <w:t>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2603A4">
        <w:trPr>
          <w:trHeight w:hRule="exact" w:val="5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2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8B26FC" w:rsidP="00C57F97">
            <w:pPr>
              <w:ind w:left="132"/>
              <w:rPr>
                <w:rFonts w:eastAsiaTheme="minorHAnsi" w:cstheme="minorBidi"/>
              </w:rPr>
            </w:pPr>
            <w:r w:rsidRPr="008B26FC">
              <w:t>Ritiene che il tirocinante sia pronto per l’inserimento nel mondo del lavoro?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050A10">
        <w:trPr>
          <w:trHeight w:hRule="exact" w:val="7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spacing w:line="241" w:lineRule="exact"/>
              <w:ind w:left="132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8B26FC" w:rsidP="008E71B4">
            <w:pPr>
              <w:ind w:left="132"/>
            </w:pPr>
            <w:r w:rsidRPr="00253F66">
              <w:t>Il periodo di tirocinio è stato sufficiente per lo svolgimento dell’attività prevista nel progetto formativo?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2603A4">
        <w:trPr>
          <w:trHeight w:hRule="exact"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ind w:left="132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8B26FC" w:rsidP="008E71B4">
            <w:pPr>
              <w:ind w:left="132"/>
            </w:pPr>
            <w:r w:rsidRPr="00253F66">
              <w:t>Il tirocinio svolto potrebbe essere un titolo preferenziale per l’assunzione presso la sua azienda?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2603A4">
        <w:trPr>
          <w:trHeight w:hRule="exact" w:val="6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jc w:val="center"/>
              <w:rPr>
                <w:rFonts w:eastAsiaTheme="minorHAnsi" w:cstheme="minorBidi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8B26FC" w:rsidP="008E71B4">
            <w:pPr>
              <w:ind w:left="132"/>
            </w:pPr>
            <w:r w:rsidRPr="00253F66">
              <w:t>La formazione universitaria del tirocinante è risultata adeguata allo svolgimento delle mansioni affidate?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2603A4">
        <w:trPr>
          <w:trHeight w:hRule="exact" w:val="4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ind w:left="132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6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8B26FC" w:rsidP="008E71B4">
            <w:pPr>
              <w:ind w:left="132"/>
            </w:pPr>
            <w:r w:rsidRPr="00253F66">
              <w:t>Ritiene complessivamente utile l’esperienza di tirocinio per la sua</w:t>
            </w:r>
            <w:r>
              <w:t xml:space="preserve"> </w:t>
            </w:r>
            <w:r w:rsidRPr="00253F66">
              <w:t>azienda?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2603A4">
        <w:trPr>
          <w:trHeight w:hRule="exact" w:val="5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ind w:left="29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7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8B26FC" w:rsidP="008E71B4">
            <w:pPr>
              <w:ind w:left="132"/>
            </w:pPr>
            <w:r w:rsidRPr="00253F66">
              <w:t>Intende continuare a ospitare tirocinanti del nostro Ateneo?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2603A4">
        <w:trPr>
          <w:trHeight w:hRule="exact" w:val="4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8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8B26FC" w:rsidP="008E71B4">
            <w:pPr>
              <w:ind w:left="132"/>
            </w:pPr>
            <w:r w:rsidRPr="00253F66">
              <w:t>L’ufficio tirocini Le ha fornito informazioni chiare ed esaustive?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2603A4">
        <w:trPr>
          <w:trHeight w:hRule="exact" w:val="5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9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8B26FC" w:rsidP="008E71B4">
            <w:pPr>
              <w:ind w:left="132"/>
            </w:pPr>
            <w:r w:rsidRPr="00253F66">
              <w:t>L’ufficio tirocini è stato disponibile a risolvere eventuali problemi?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B26FC" w:rsidTr="002603A4">
        <w:trPr>
          <w:trHeight w:hRule="exact" w:val="4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FC" w:rsidRDefault="008B26FC" w:rsidP="008B26FC">
            <w:pPr>
              <w:jc w:val="center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w w:val="101"/>
              </w:rPr>
              <w:t>10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Pr="00253F66" w:rsidRDefault="002603A4" w:rsidP="002603A4">
            <w:pPr>
              <w:ind w:left="132"/>
            </w:pPr>
            <w:r w:rsidRPr="00253F66">
              <w:t>Ritiene utile la re</w:t>
            </w:r>
            <w:r w:rsidR="00D13069">
              <w:t>l</w:t>
            </w:r>
            <w:bookmarkStart w:id="0" w:name="_GoBack"/>
            <w:bookmarkEnd w:id="0"/>
            <w:r w:rsidRPr="00253F66">
              <w:t>azione instaurata con il tutor universitario?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C" w:rsidRDefault="008B26FC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2603A4" w:rsidTr="00BE16AD">
        <w:trPr>
          <w:trHeight w:hRule="exact" w:val="5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03A4" w:rsidRDefault="002603A4" w:rsidP="008B26FC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3A4" w:rsidRDefault="002603A4" w:rsidP="008E71B4">
            <w:pPr>
              <w:ind w:left="132"/>
            </w:pPr>
            <w:r w:rsidRPr="00253F66">
              <w:t>L’azienda ha fatto un’offerta di lavoro al tirocinante?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3A4" w:rsidRDefault="002603A4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3A4" w:rsidRDefault="002603A4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</w:tr>
      <w:tr w:rsidR="002603A4" w:rsidTr="002603A4">
        <w:trPr>
          <w:trHeight w:hRule="exact" w:val="748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3A4" w:rsidRDefault="002603A4" w:rsidP="008B26FC">
            <w:pPr>
              <w:jc w:val="center"/>
              <w:rPr>
                <w:b/>
              </w:rPr>
            </w:pPr>
          </w:p>
        </w:tc>
        <w:tc>
          <w:tcPr>
            <w:tcW w:w="10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3A4" w:rsidRDefault="002603A4" w:rsidP="008B26FC">
            <w:pPr>
              <w:ind w:left="124" w:right="104"/>
              <w:jc w:val="center"/>
              <w:rPr>
                <w:rFonts w:eastAsia="Times New Roman"/>
              </w:rPr>
            </w:pPr>
            <w:r>
              <w:t>Se NO, perché: ______________________________________________________________________________________________</w:t>
            </w:r>
          </w:p>
        </w:tc>
      </w:tr>
      <w:tr w:rsidR="00C57F97" w:rsidTr="0006638B">
        <w:trPr>
          <w:trHeight w:hRule="exact" w:val="21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EE3129" w:rsidP="008B26FC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1</w:t>
            </w:r>
            <w:r w:rsidR="008B26FC">
              <w:rPr>
                <w:rFonts w:eastAsia="Times New Roman"/>
                <w:b/>
                <w:bCs/>
                <w:w w:val="101"/>
              </w:rPr>
              <w:t>2</w:t>
            </w:r>
          </w:p>
        </w:tc>
        <w:tc>
          <w:tcPr>
            <w:tcW w:w="10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38B" w:rsidRDefault="00C57F97" w:rsidP="002603A4">
            <w:pPr>
              <w:spacing w:before="2" w:line="480" w:lineRule="auto"/>
              <w:ind w:left="99" w:right="-20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spacing w:val="1"/>
                <w:w w:val="101"/>
              </w:rPr>
              <w:t>S</w:t>
            </w:r>
            <w:r>
              <w:rPr>
                <w:rFonts w:eastAsia="Times New Roman"/>
                <w:b/>
                <w:bCs/>
                <w:w w:val="101"/>
              </w:rPr>
              <w:t>ug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g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eastAsia="Times New Roman"/>
                <w:b/>
                <w:bCs/>
                <w:w w:val="101"/>
              </w:rPr>
              <w:t>r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i</w:t>
            </w:r>
            <w:r>
              <w:rPr>
                <w:rFonts w:eastAsia="Times New Roman"/>
                <w:b/>
                <w:bCs/>
                <w:w w:val="101"/>
              </w:rPr>
              <w:t>m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nt</w:t>
            </w:r>
            <w:r>
              <w:rPr>
                <w:rFonts w:eastAsia="Times New Roman"/>
                <w:b/>
                <w:bCs/>
                <w:w w:val="101"/>
              </w:rPr>
              <w:t>i:</w:t>
            </w:r>
          </w:p>
          <w:p w:rsidR="00C57F97" w:rsidRDefault="00C57F97" w:rsidP="002603A4">
            <w:pPr>
              <w:spacing w:before="2" w:line="480" w:lineRule="auto"/>
              <w:ind w:left="99" w:right="-2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_________________________________________________________________________________</w:t>
            </w:r>
            <w:r w:rsidR="0012527F">
              <w:rPr>
                <w:rFonts w:eastAsia="Times New Roman"/>
              </w:rPr>
              <w:t>____________________________</w:t>
            </w:r>
            <w:r w:rsidR="008B26FC">
              <w:rPr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 w:rsidR="0006638B">
              <w:rPr>
                <w:rFonts w:eastAsia="Times New Roman"/>
              </w:rPr>
              <w:t>___</w:t>
            </w:r>
            <w:r w:rsidR="008B26FC">
              <w:rPr>
                <w:rFonts w:eastAsia="Times New Roman"/>
              </w:rPr>
              <w:t>_______________________</w:t>
            </w:r>
            <w:r w:rsidR="0012527F">
              <w:rPr>
                <w:rFonts w:eastAsia="Times New Roman"/>
              </w:rPr>
              <w:t>_</w:t>
            </w:r>
          </w:p>
        </w:tc>
      </w:tr>
    </w:tbl>
    <w:p w:rsidR="00C57F97" w:rsidRDefault="00C57F97" w:rsidP="00C57F97">
      <w:pPr>
        <w:rPr>
          <w:rFonts w:asciiTheme="minorHAnsi" w:hAnsiTheme="minorHAnsi" w:cstheme="minorBidi"/>
          <w:sz w:val="22"/>
          <w:szCs w:val="22"/>
        </w:rPr>
      </w:pPr>
    </w:p>
    <w:sectPr w:rsidR="00C57F97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E4" w:rsidRDefault="00ED49E4">
      <w:r>
        <w:separator/>
      </w:r>
    </w:p>
  </w:endnote>
  <w:endnote w:type="continuationSeparator" w:id="0">
    <w:p w:rsidR="00ED49E4" w:rsidRDefault="00ED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E4" w:rsidRDefault="00ED49E4">
      <w:r>
        <w:separator/>
      </w:r>
    </w:p>
  </w:footnote>
  <w:footnote w:type="continuationSeparator" w:id="0">
    <w:p w:rsidR="00ED49E4" w:rsidRDefault="00ED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590622" w:rsidP="004B5A50">
          <w:pPr>
            <w:pStyle w:val="Intestazione"/>
            <w:jc w:val="both"/>
          </w:pP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25574"/>
    <w:rsid w:val="00050A10"/>
    <w:rsid w:val="000520D7"/>
    <w:rsid w:val="0006638B"/>
    <w:rsid w:val="0012527F"/>
    <w:rsid w:val="001444C5"/>
    <w:rsid w:val="001B6662"/>
    <w:rsid w:val="002202CF"/>
    <w:rsid w:val="002603A4"/>
    <w:rsid w:val="00287EF9"/>
    <w:rsid w:val="002B1F02"/>
    <w:rsid w:val="002C773D"/>
    <w:rsid w:val="002D660F"/>
    <w:rsid w:val="002F1A52"/>
    <w:rsid w:val="002F2DF4"/>
    <w:rsid w:val="003051CD"/>
    <w:rsid w:val="003656C3"/>
    <w:rsid w:val="003B2CED"/>
    <w:rsid w:val="00433771"/>
    <w:rsid w:val="004640A2"/>
    <w:rsid w:val="004B5A50"/>
    <w:rsid w:val="004C2E70"/>
    <w:rsid w:val="004E2604"/>
    <w:rsid w:val="0051651F"/>
    <w:rsid w:val="00590622"/>
    <w:rsid w:val="00636F46"/>
    <w:rsid w:val="006D20A8"/>
    <w:rsid w:val="00707074"/>
    <w:rsid w:val="00737135"/>
    <w:rsid w:val="00745C4F"/>
    <w:rsid w:val="0075490B"/>
    <w:rsid w:val="00763D09"/>
    <w:rsid w:val="00764837"/>
    <w:rsid w:val="007B4D61"/>
    <w:rsid w:val="00853405"/>
    <w:rsid w:val="00897E70"/>
    <w:rsid w:val="008B26FC"/>
    <w:rsid w:val="008E71B4"/>
    <w:rsid w:val="008F7CCE"/>
    <w:rsid w:val="009453C5"/>
    <w:rsid w:val="009A304C"/>
    <w:rsid w:val="009B2884"/>
    <w:rsid w:val="009B6F16"/>
    <w:rsid w:val="009C309B"/>
    <w:rsid w:val="00A813AC"/>
    <w:rsid w:val="00A932A7"/>
    <w:rsid w:val="00B0122B"/>
    <w:rsid w:val="00B62522"/>
    <w:rsid w:val="00BF0CF6"/>
    <w:rsid w:val="00C57F97"/>
    <w:rsid w:val="00C75177"/>
    <w:rsid w:val="00C82875"/>
    <w:rsid w:val="00CB5871"/>
    <w:rsid w:val="00CC5827"/>
    <w:rsid w:val="00CC6286"/>
    <w:rsid w:val="00D13069"/>
    <w:rsid w:val="00D16532"/>
    <w:rsid w:val="00D55686"/>
    <w:rsid w:val="00D935F3"/>
    <w:rsid w:val="00DE5492"/>
    <w:rsid w:val="00DE56AA"/>
    <w:rsid w:val="00E53136"/>
    <w:rsid w:val="00E5788E"/>
    <w:rsid w:val="00E6204C"/>
    <w:rsid w:val="00E63743"/>
    <w:rsid w:val="00E86079"/>
    <w:rsid w:val="00ED49E4"/>
    <w:rsid w:val="00EE3129"/>
    <w:rsid w:val="00F12951"/>
    <w:rsid w:val="00F16946"/>
    <w:rsid w:val="00FA6E4A"/>
    <w:rsid w:val="00FB0C35"/>
    <w:rsid w:val="00FC5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08F84"/>
  <w15:docId w15:val="{D99CFDE5-10E8-4E0E-8341-9D38703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  <w:style w:type="paragraph" w:styleId="Nessunaspaziatura">
    <w:name w:val="No Spacing"/>
    <w:uiPriority w:val="1"/>
    <w:qFormat/>
    <w:rsid w:val="00C57F97"/>
    <w:rPr>
      <w:rFonts w:ascii="Palatino Linotype" w:eastAsiaTheme="minorHAnsi" w:hAnsi="Palatino Linotype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1856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Walter Borrelli</cp:lastModifiedBy>
  <cp:revision>20</cp:revision>
  <cp:lastPrinted>2016-05-03T10:27:00Z</cp:lastPrinted>
  <dcterms:created xsi:type="dcterms:W3CDTF">2018-02-13T10:12:00Z</dcterms:created>
  <dcterms:modified xsi:type="dcterms:W3CDTF">2018-09-04T08:50:00Z</dcterms:modified>
</cp:coreProperties>
</file>