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72EC" w14:textId="169B9644" w:rsidR="00586FF9" w:rsidRPr="001F1615" w:rsidRDefault="00586FF9" w:rsidP="001F161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615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DICHIARAZIONE SOSTITUTIVA DI ATTO DI NOTORIETÀ </w:t>
      </w:r>
      <w:r w:rsidRPr="001F1615">
        <w:rPr>
          <w:rFonts w:asciiTheme="minorHAnsi" w:hAnsiTheme="minorHAnsi" w:cstheme="minorHAnsi"/>
          <w:b/>
          <w:sz w:val="22"/>
          <w:szCs w:val="22"/>
          <w:highlight w:val="lightGray"/>
          <w:lang w:val="fr-FR"/>
        </w:rPr>
        <w:t xml:space="preserve">(Art. 47 D.P.R. 28 </w:t>
      </w:r>
      <w:proofErr w:type="spellStart"/>
      <w:r w:rsidRPr="001F1615">
        <w:rPr>
          <w:rFonts w:asciiTheme="minorHAnsi" w:hAnsiTheme="minorHAnsi" w:cstheme="minorHAnsi"/>
          <w:b/>
          <w:sz w:val="22"/>
          <w:szCs w:val="22"/>
          <w:highlight w:val="lightGray"/>
          <w:lang w:val="fr-FR"/>
        </w:rPr>
        <w:t>dicembre</w:t>
      </w:r>
      <w:proofErr w:type="spellEnd"/>
      <w:r w:rsidRPr="001F1615">
        <w:rPr>
          <w:rFonts w:asciiTheme="minorHAnsi" w:hAnsiTheme="minorHAnsi" w:cstheme="minorHAnsi"/>
          <w:b/>
          <w:sz w:val="22"/>
          <w:szCs w:val="22"/>
          <w:highlight w:val="lightGray"/>
          <w:lang w:val="fr-FR"/>
        </w:rPr>
        <w:t xml:space="preserve"> 2000, n. 445)</w:t>
      </w:r>
    </w:p>
    <w:p w14:paraId="65966AF9" w14:textId="77777777" w:rsidR="00586FF9" w:rsidRPr="004E6CBD" w:rsidRDefault="00586FF9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3F150E4" w14:textId="6BB92E37" w:rsidR="00586FF9" w:rsidRPr="004E6CBD" w:rsidRDefault="00586FF9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A2EE9B2" w14:textId="77777777" w:rsidR="00586FF9" w:rsidRPr="004E6CBD" w:rsidRDefault="00586FF9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4FABDAC6" w14:textId="5692AC85" w:rsidR="000132B5" w:rsidRPr="00D31B33" w:rsidRDefault="00200A7A" w:rsidP="00200A7A">
      <w:pPr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Al Magnifico Rettore dell’Università della Calabria</w:t>
      </w:r>
    </w:p>
    <w:p w14:paraId="02A1BF7A" w14:textId="77777777" w:rsidR="00586FF9" w:rsidRPr="004E6CBD" w:rsidRDefault="00586FF9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7F49947" w14:textId="08AC1357" w:rsidR="00586FF9" w:rsidRPr="004E6CBD" w:rsidRDefault="00586FF9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C6E9D90" w14:textId="77777777" w:rsidR="00D31B33" w:rsidRPr="004E6CBD" w:rsidRDefault="00D31B33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3CF0577" w14:textId="123B4C8E" w:rsidR="00586FF9" w:rsidRPr="00D31B33" w:rsidRDefault="00586FF9" w:rsidP="00586FF9">
      <w:pPr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Oggetto: Richiesta attestazione della positiva valutazione effettuata ai sensi dell’articolo 6, comma 7, Legge 240/2010 – ABILITAZIONE SCIENTIFICA NAZIONALE 2023-2025.</w:t>
      </w:r>
    </w:p>
    <w:p w14:paraId="5D68D02B" w14:textId="77777777" w:rsidR="00200A7A" w:rsidRPr="004E6CBD" w:rsidRDefault="00200A7A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1906E5CE" w14:textId="77777777" w:rsidR="00200A7A" w:rsidRPr="004E6CBD" w:rsidRDefault="00200A7A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19D3C6E7" w14:textId="77777777" w:rsidR="00FB0ED3" w:rsidRPr="004E6CBD" w:rsidRDefault="00FB0ED3" w:rsidP="005A61A4">
      <w:pPr>
        <w:autoSpaceDE w:val="0"/>
        <w:autoSpaceDN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824B15" w14:textId="23797BAA" w:rsidR="005A61A4" w:rsidRPr="00D31B33" w:rsidRDefault="005A61A4" w:rsidP="005A61A4">
      <w:pPr>
        <w:keepNext/>
        <w:autoSpaceDE w:val="0"/>
        <w:autoSpaceDN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Il/la sottoscritto/a</w:t>
      </w:r>
      <w:r w:rsid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_____________________________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_______</w:t>
      </w:r>
      <w:r w:rsidR="004E6CBD">
        <w:rPr>
          <w:rFonts w:asciiTheme="minorHAnsi" w:hAnsiTheme="minorHAnsi" w:cstheme="minorHAnsi"/>
          <w:sz w:val="22"/>
          <w:szCs w:val="22"/>
        </w:rPr>
        <w:t>__</w:t>
      </w:r>
      <w:r w:rsidRPr="00D31B33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_______</w:t>
      </w:r>
      <w:r w:rsidR="004E6CBD">
        <w:rPr>
          <w:rFonts w:asciiTheme="minorHAnsi" w:hAnsiTheme="minorHAnsi" w:cstheme="minorHAnsi"/>
          <w:sz w:val="22"/>
          <w:szCs w:val="22"/>
        </w:rPr>
        <w:t>_</w:t>
      </w:r>
    </w:p>
    <w:p w14:paraId="5D874330" w14:textId="0587E5F3" w:rsidR="005A61A4" w:rsidRPr="00D31B33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D31B33"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 w:rsidR="00123D79" w:rsidRPr="00D31B33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D31B33">
        <w:rPr>
          <w:rFonts w:asciiTheme="minorHAnsi" w:hAnsiTheme="minorHAnsi" w:cstheme="minorHAnsi"/>
          <w:sz w:val="16"/>
          <w:szCs w:val="16"/>
        </w:rPr>
        <w:t xml:space="preserve">(cognome)                                              </w:t>
      </w:r>
      <w:r w:rsidR="00D31B33" w:rsidRPr="00D31B33">
        <w:rPr>
          <w:rFonts w:asciiTheme="minorHAnsi" w:hAnsiTheme="minorHAnsi" w:cstheme="minorHAnsi"/>
          <w:sz w:val="16"/>
          <w:szCs w:val="16"/>
        </w:rPr>
        <w:t xml:space="preserve">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Pr="00D31B33">
        <w:rPr>
          <w:rFonts w:asciiTheme="minorHAnsi" w:hAnsiTheme="minorHAnsi" w:cstheme="minorHAnsi"/>
          <w:sz w:val="16"/>
          <w:szCs w:val="16"/>
        </w:rPr>
        <w:t>(nome)</w:t>
      </w:r>
    </w:p>
    <w:p w14:paraId="29296B45" w14:textId="77777777" w:rsidR="005A61A4" w:rsidRPr="004E6CBD" w:rsidRDefault="005A61A4" w:rsidP="005A61A4">
      <w:pPr>
        <w:rPr>
          <w:rFonts w:asciiTheme="minorHAnsi" w:hAnsiTheme="minorHAnsi" w:cstheme="minorHAnsi"/>
          <w:sz w:val="16"/>
          <w:szCs w:val="16"/>
        </w:rPr>
      </w:pPr>
    </w:p>
    <w:p w14:paraId="3504FFF2" w14:textId="45E5B8FA" w:rsidR="005A61A4" w:rsidRPr="00D31B33" w:rsidRDefault="005A61A4" w:rsidP="005A61A4">
      <w:pPr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nato a _________________________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</w:t>
      </w:r>
      <w:r w:rsidR="001F1615">
        <w:rPr>
          <w:rFonts w:asciiTheme="minorHAnsi" w:hAnsiTheme="minorHAnsi" w:cstheme="minorHAnsi"/>
          <w:sz w:val="22"/>
          <w:szCs w:val="22"/>
        </w:rPr>
        <w:t>___</w:t>
      </w:r>
      <w:r w:rsidR="00123D79"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(___) il</w:t>
      </w:r>
      <w:r w:rsidR="00123D79"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 C.F. _____________________________</w:t>
      </w:r>
    </w:p>
    <w:p w14:paraId="1BDBC481" w14:textId="1B489CE9" w:rsidR="005A61A4" w:rsidRPr="00D31B33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D31B33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196269">
        <w:rPr>
          <w:rFonts w:asciiTheme="minorHAnsi" w:hAnsiTheme="minorHAnsi" w:cstheme="minorHAnsi"/>
          <w:sz w:val="16"/>
          <w:szCs w:val="16"/>
        </w:rPr>
        <w:t xml:space="preserve">     </w:t>
      </w:r>
      <w:r w:rsidRPr="00D31B33">
        <w:rPr>
          <w:rFonts w:asciiTheme="minorHAnsi" w:hAnsiTheme="minorHAnsi" w:cstheme="minorHAnsi"/>
          <w:sz w:val="16"/>
          <w:szCs w:val="16"/>
        </w:rPr>
        <w:t xml:space="preserve">(luogo di nascita)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196269">
        <w:rPr>
          <w:rFonts w:asciiTheme="minorHAnsi" w:hAnsiTheme="minorHAnsi" w:cstheme="minorHAnsi"/>
          <w:sz w:val="16"/>
          <w:szCs w:val="16"/>
        </w:rPr>
        <w:t xml:space="preserve">    </w:t>
      </w:r>
      <w:r w:rsidRPr="00D31B33">
        <w:rPr>
          <w:rFonts w:asciiTheme="minorHAnsi" w:hAnsiTheme="minorHAnsi" w:cstheme="minorHAnsi"/>
          <w:sz w:val="16"/>
          <w:szCs w:val="16"/>
        </w:rPr>
        <w:t>(prov.)                (data di nascita)</w:t>
      </w:r>
    </w:p>
    <w:p w14:paraId="590E3751" w14:textId="77777777" w:rsidR="005A61A4" w:rsidRPr="004E6CBD" w:rsidRDefault="005A61A4" w:rsidP="005A61A4">
      <w:pPr>
        <w:rPr>
          <w:rFonts w:asciiTheme="minorHAnsi" w:hAnsiTheme="minorHAnsi" w:cstheme="minorHAnsi"/>
          <w:sz w:val="16"/>
          <w:szCs w:val="16"/>
        </w:rPr>
      </w:pPr>
    </w:p>
    <w:p w14:paraId="116D0FF2" w14:textId="69DAE122" w:rsidR="005A61A4" w:rsidRPr="00D31B33" w:rsidRDefault="005A61A4" w:rsidP="005A61A4">
      <w:pPr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residente in Via __________________________</w:t>
      </w:r>
      <w:r w:rsidR="00D31B33">
        <w:rPr>
          <w:rFonts w:asciiTheme="minorHAnsi" w:hAnsiTheme="minorHAnsi" w:cstheme="minorHAnsi"/>
          <w:sz w:val="22"/>
          <w:szCs w:val="22"/>
        </w:rPr>
        <w:t>_</w:t>
      </w:r>
      <w:r w:rsidR="001F1615">
        <w:rPr>
          <w:rFonts w:asciiTheme="minorHAnsi" w:hAnsiTheme="minorHAnsi" w:cstheme="minorHAnsi"/>
          <w:sz w:val="22"/>
          <w:szCs w:val="22"/>
        </w:rPr>
        <w:t>___</w:t>
      </w:r>
      <w:r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="00123D79"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n. ____ Comune di 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________</w:t>
      </w:r>
      <w:r w:rsidRPr="00D31B33">
        <w:rPr>
          <w:rFonts w:asciiTheme="minorHAnsi" w:hAnsiTheme="minorHAnsi" w:cstheme="minorHAnsi"/>
          <w:sz w:val="22"/>
          <w:szCs w:val="22"/>
        </w:rPr>
        <w:t xml:space="preserve"> (____)</w:t>
      </w:r>
    </w:p>
    <w:p w14:paraId="20097183" w14:textId="3829213C" w:rsidR="005A61A4" w:rsidRPr="00D31B33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  <w:t xml:space="preserve">                         </w:t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  <w:t xml:space="preserve">    </w:t>
      </w:r>
      <w:r w:rsidR="00123D79" w:rsidRPr="00D31B3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</w:t>
      </w:r>
      <w:r w:rsidR="00196269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</w:t>
      </w:r>
      <w:r w:rsidRPr="00D31B33">
        <w:rPr>
          <w:rFonts w:asciiTheme="minorHAnsi" w:hAnsiTheme="minorHAnsi" w:cstheme="minorHAnsi"/>
          <w:sz w:val="16"/>
          <w:szCs w:val="16"/>
        </w:rPr>
        <w:t>(prov.)</w:t>
      </w:r>
    </w:p>
    <w:p w14:paraId="31823501" w14:textId="4B968C10" w:rsidR="005A61A4" w:rsidRPr="00D31B33" w:rsidRDefault="005A61A4" w:rsidP="005A61A4">
      <w:pPr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 xml:space="preserve"> in servizio presso</w:t>
      </w:r>
      <w:r w:rsidR="00FB0ED3" w:rsidRPr="00D31B33">
        <w:rPr>
          <w:rFonts w:asciiTheme="minorHAnsi" w:hAnsiTheme="minorHAnsi" w:cstheme="minorHAnsi"/>
          <w:sz w:val="22"/>
          <w:szCs w:val="22"/>
        </w:rPr>
        <w:t xml:space="preserve"> il Dipartimento di </w:t>
      </w:r>
      <w:r w:rsidRPr="00D31B3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1F1615">
        <w:rPr>
          <w:rFonts w:asciiTheme="minorHAnsi" w:hAnsiTheme="minorHAnsi" w:cstheme="minorHAnsi"/>
          <w:sz w:val="22"/>
          <w:szCs w:val="22"/>
        </w:rPr>
        <w:t>___</w:t>
      </w:r>
    </w:p>
    <w:p w14:paraId="6B3832D0" w14:textId="77777777" w:rsidR="005A61A4" w:rsidRPr="004E6CBD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4E6CBD">
        <w:rPr>
          <w:rFonts w:asciiTheme="minorHAnsi" w:hAnsiTheme="minorHAnsi" w:cstheme="minorHAnsi"/>
          <w:sz w:val="16"/>
          <w:szCs w:val="16"/>
        </w:rPr>
        <w:tab/>
      </w:r>
      <w:r w:rsidRPr="004E6CBD">
        <w:rPr>
          <w:rFonts w:asciiTheme="minorHAnsi" w:hAnsiTheme="minorHAnsi" w:cstheme="minorHAnsi"/>
          <w:sz w:val="16"/>
          <w:szCs w:val="16"/>
        </w:rPr>
        <w:tab/>
      </w:r>
    </w:p>
    <w:p w14:paraId="0F79A3E3" w14:textId="36D9F233" w:rsidR="00FA4DA8" w:rsidRPr="00D31B33" w:rsidRDefault="00FA4DA8" w:rsidP="00FA4DA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B33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14:paraId="2EEDFFDF" w14:textId="7E01882B" w:rsidR="00BB0D2E" w:rsidRPr="00D31B33" w:rsidRDefault="00FA4DA8" w:rsidP="00A028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 xml:space="preserve">che sia attestata la propria positiva valutazione, ai sensi dei commi 7 e 8 dell’art. 6 della Legge 240/2010, in considerazione dei criteri oggettivi di cui alla delibera ANVUR n. 132 del 13/09/2016, per la partecipazione alle </w:t>
      </w:r>
      <w:r w:rsidR="00A0287B">
        <w:rPr>
          <w:rFonts w:asciiTheme="minorHAnsi" w:hAnsiTheme="minorHAnsi" w:cstheme="minorHAnsi"/>
          <w:sz w:val="22"/>
          <w:szCs w:val="22"/>
        </w:rPr>
        <w:t>C</w:t>
      </w:r>
      <w:r w:rsidRPr="00D31B33">
        <w:rPr>
          <w:rFonts w:asciiTheme="minorHAnsi" w:hAnsiTheme="minorHAnsi" w:cstheme="minorHAnsi"/>
          <w:sz w:val="22"/>
          <w:szCs w:val="22"/>
        </w:rPr>
        <w:t xml:space="preserve">ommissioni dell’Abilitazione </w:t>
      </w:r>
      <w:r w:rsidR="00A0287B">
        <w:rPr>
          <w:rFonts w:asciiTheme="minorHAnsi" w:hAnsiTheme="minorHAnsi" w:cstheme="minorHAnsi"/>
          <w:sz w:val="22"/>
          <w:szCs w:val="22"/>
        </w:rPr>
        <w:t>S</w:t>
      </w:r>
      <w:r w:rsidRPr="00D31B33">
        <w:rPr>
          <w:rFonts w:asciiTheme="minorHAnsi" w:hAnsiTheme="minorHAnsi" w:cstheme="minorHAnsi"/>
          <w:sz w:val="22"/>
          <w:szCs w:val="22"/>
        </w:rPr>
        <w:t xml:space="preserve">cientifica </w:t>
      </w:r>
      <w:r w:rsidR="00A0287B">
        <w:rPr>
          <w:rFonts w:asciiTheme="minorHAnsi" w:hAnsiTheme="minorHAnsi" w:cstheme="minorHAnsi"/>
          <w:sz w:val="22"/>
          <w:szCs w:val="22"/>
        </w:rPr>
        <w:t>N</w:t>
      </w:r>
      <w:r w:rsidRPr="00D31B33">
        <w:rPr>
          <w:rFonts w:asciiTheme="minorHAnsi" w:hAnsiTheme="minorHAnsi" w:cstheme="minorHAnsi"/>
          <w:sz w:val="22"/>
          <w:szCs w:val="22"/>
        </w:rPr>
        <w:t>azionale</w:t>
      </w:r>
      <w:r w:rsidR="00A0287B">
        <w:rPr>
          <w:rFonts w:asciiTheme="minorHAnsi" w:hAnsiTheme="minorHAnsi" w:cstheme="minorHAnsi"/>
          <w:sz w:val="22"/>
          <w:szCs w:val="22"/>
        </w:rPr>
        <w:t xml:space="preserve"> </w:t>
      </w:r>
      <w:r w:rsidR="00A0287B" w:rsidRPr="00A0287B">
        <w:rPr>
          <w:rFonts w:asciiTheme="minorHAnsi" w:hAnsiTheme="minorHAnsi" w:cstheme="minorHAnsi"/>
          <w:sz w:val="22"/>
          <w:szCs w:val="22"/>
        </w:rPr>
        <w:t>2023-2025</w:t>
      </w:r>
      <w:r w:rsidR="002F5556" w:rsidRPr="00D31B33">
        <w:rPr>
          <w:rFonts w:asciiTheme="minorHAnsi" w:hAnsiTheme="minorHAnsi" w:cstheme="minorHAnsi"/>
          <w:sz w:val="22"/>
          <w:szCs w:val="22"/>
        </w:rPr>
        <w:t>.</w:t>
      </w:r>
    </w:p>
    <w:p w14:paraId="1A5C6E30" w14:textId="63D01358" w:rsidR="00BB0D2E" w:rsidRPr="00D31B33" w:rsidRDefault="00BB0D2E" w:rsidP="00A0287B">
      <w:pPr>
        <w:autoSpaceDE w:val="0"/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bCs/>
          <w:sz w:val="22"/>
          <w:szCs w:val="22"/>
        </w:rPr>
        <w:t xml:space="preserve">A tal fine, </w:t>
      </w:r>
      <w:r w:rsidRPr="00D31B33">
        <w:rPr>
          <w:rFonts w:asciiTheme="minorHAnsi" w:hAnsiTheme="minorHAnsi" w:cstheme="minorHAnsi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  <w:r w:rsidR="002F5556" w:rsidRPr="00D31B33">
        <w:rPr>
          <w:rFonts w:asciiTheme="minorHAnsi" w:hAnsiTheme="minorHAnsi" w:cstheme="minorHAnsi"/>
          <w:sz w:val="22"/>
          <w:szCs w:val="22"/>
        </w:rPr>
        <w:t>,</w:t>
      </w:r>
    </w:p>
    <w:p w14:paraId="66FBE2A1" w14:textId="77777777" w:rsidR="00BB0D2E" w:rsidRPr="00D31B33" w:rsidRDefault="00BB0D2E" w:rsidP="002C5F3F">
      <w:pPr>
        <w:autoSpaceDE w:val="0"/>
        <w:autoSpaceDN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B33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124C7620" w14:textId="6C370A25" w:rsidR="00BB0D2E" w:rsidRPr="004E6CBD" w:rsidRDefault="00BB0D2E" w:rsidP="004E6CBD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E6CBD">
        <w:rPr>
          <w:rFonts w:asciiTheme="minorHAnsi" w:hAnsiTheme="minorHAnsi" w:cstheme="minorHAnsi"/>
          <w:sz w:val="22"/>
          <w:szCs w:val="22"/>
        </w:rPr>
        <w:t>ai sensi dell’art. 35</w:t>
      </w:r>
      <w:r w:rsidR="002C5F3F" w:rsidRPr="004E6CBD">
        <w:rPr>
          <w:rFonts w:asciiTheme="minorHAnsi" w:hAnsiTheme="minorHAnsi" w:cstheme="minorHAnsi"/>
          <w:sz w:val="22"/>
          <w:szCs w:val="22"/>
        </w:rPr>
        <w:t>-</w:t>
      </w:r>
      <w:r w:rsidRPr="004E6CBD">
        <w:rPr>
          <w:rFonts w:asciiTheme="minorHAnsi" w:hAnsiTheme="minorHAnsi" w:cstheme="minorHAnsi"/>
          <w:sz w:val="22"/>
          <w:szCs w:val="22"/>
        </w:rPr>
        <w:t xml:space="preserve">bis del </w:t>
      </w:r>
      <w:proofErr w:type="spellStart"/>
      <w:r w:rsidRPr="004E6CB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4E6CBD">
        <w:rPr>
          <w:rFonts w:asciiTheme="minorHAnsi" w:hAnsiTheme="minorHAnsi" w:cstheme="minorHAnsi"/>
          <w:sz w:val="22"/>
          <w:szCs w:val="22"/>
        </w:rPr>
        <w:t xml:space="preserve"> n. 165/2001</w:t>
      </w:r>
      <w:r w:rsidR="002C5F3F" w:rsidRPr="004E6CBD">
        <w:rPr>
          <w:rFonts w:asciiTheme="minorHAnsi" w:hAnsiTheme="minorHAnsi" w:cstheme="minorHAnsi"/>
          <w:sz w:val="22"/>
          <w:szCs w:val="22"/>
        </w:rPr>
        <w:t xml:space="preserve"> </w:t>
      </w:r>
      <w:r w:rsidRPr="004E6CBD">
        <w:rPr>
          <w:rFonts w:asciiTheme="minorHAnsi" w:hAnsiTheme="minorHAnsi" w:cstheme="minorHAnsi"/>
          <w:sz w:val="22"/>
          <w:szCs w:val="22"/>
        </w:rPr>
        <w:t>di non essere stato condannato, nemmeno con sentenza non passata in giudicato, per i reati previsti dal Capo I del Titolo II de</w:t>
      </w:r>
      <w:bookmarkStart w:id="0" w:name="_GoBack"/>
      <w:bookmarkEnd w:id="0"/>
      <w:r w:rsidRPr="004E6CBD">
        <w:rPr>
          <w:rFonts w:asciiTheme="minorHAnsi" w:hAnsiTheme="minorHAnsi" w:cstheme="minorHAnsi"/>
          <w:sz w:val="22"/>
          <w:szCs w:val="22"/>
        </w:rPr>
        <w:t>l Libro secondo del Codice Penale</w:t>
      </w:r>
      <w:r w:rsidR="00451EC8" w:rsidRPr="004E6CBD">
        <w:rPr>
          <w:rFonts w:asciiTheme="minorHAnsi" w:hAnsiTheme="minorHAnsi" w:cstheme="minorHAnsi"/>
          <w:sz w:val="22"/>
          <w:szCs w:val="22"/>
        </w:rPr>
        <w:t>;</w:t>
      </w:r>
    </w:p>
    <w:p w14:paraId="6BD2DBCB" w14:textId="027F7920" w:rsidR="00EA6B8A" w:rsidRPr="004E6CBD" w:rsidRDefault="00BB0D2E" w:rsidP="004E6CBD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E6CBD">
        <w:rPr>
          <w:rFonts w:asciiTheme="minorHAnsi" w:hAnsiTheme="minorHAnsi" w:cstheme="minorHAnsi"/>
          <w:sz w:val="22"/>
          <w:szCs w:val="22"/>
        </w:rPr>
        <w:t xml:space="preserve">di aver svolto, negli ultimi </w:t>
      </w:r>
      <w:r w:rsidR="002F5556" w:rsidRPr="004E6CBD">
        <w:rPr>
          <w:rFonts w:asciiTheme="minorHAnsi" w:hAnsiTheme="minorHAnsi" w:cstheme="minorHAnsi"/>
          <w:sz w:val="22"/>
          <w:szCs w:val="22"/>
        </w:rPr>
        <w:t>due</w:t>
      </w:r>
      <w:r w:rsidRPr="004E6CBD">
        <w:rPr>
          <w:rFonts w:asciiTheme="minorHAnsi" w:hAnsiTheme="minorHAnsi" w:cstheme="minorHAnsi"/>
          <w:sz w:val="22"/>
          <w:szCs w:val="22"/>
        </w:rPr>
        <w:t xml:space="preserve"> anni accademici conclusi, i compiti di didattica e di didattica integrativa e di servizio agli studenti </w:t>
      </w:r>
      <w:r w:rsidRPr="00EE638D">
        <w:rPr>
          <w:rFonts w:asciiTheme="minorHAnsi" w:hAnsiTheme="minorHAnsi" w:cstheme="minorHAnsi"/>
          <w:sz w:val="22"/>
          <w:szCs w:val="22"/>
        </w:rPr>
        <w:t>affidatigli dal Consiglio di Dipartimento</w:t>
      </w:r>
      <w:r w:rsidRPr="004E6CBD">
        <w:rPr>
          <w:rFonts w:asciiTheme="minorHAnsi" w:hAnsiTheme="minorHAnsi" w:cstheme="minorHAnsi"/>
          <w:sz w:val="22"/>
          <w:szCs w:val="22"/>
        </w:rPr>
        <w:t xml:space="preserve"> in base a</w:t>
      </w:r>
      <w:r w:rsidR="004E6CBD" w:rsidRPr="004E6CBD">
        <w:rPr>
          <w:rFonts w:asciiTheme="minorHAnsi" w:hAnsiTheme="minorHAnsi" w:cstheme="minorHAnsi"/>
          <w:sz w:val="22"/>
          <w:szCs w:val="22"/>
        </w:rPr>
        <w:t xml:space="preserve"> quanto previsto dall’art. 3, comma 2, lettere a) e b) del </w:t>
      </w:r>
      <w:r w:rsidRPr="004E6CBD">
        <w:rPr>
          <w:rFonts w:asciiTheme="minorHAnsi" w:hAnsiTheme="minorHAnsi" w:cstheme="minorHAnsi"/>
          <w:sz w:val="22"/>
          <w:szCs w:val="22"/>
        </w:rPr>
        <w:t>“</w:t>
      </w:r>
      <w:r w:rsidR="004E6CBD" w:rsidRPr="004E6CBD">
        <w:rPr>
          <w:rFonts w:asciiTheme="minorHAnsi" w:hAnsiTheme="minorHAnsi" w:cstheme="minorHAnsi"/>
          <w:sz w:val="22"/>
          <w:szCs w:val="22"/>
        </w:rPr>
        <w:t>Regolamento per la valutazione del complessivo impegno didattico, di ricerca e gestionale, ai fini dell’attribuzione degli scatti dei professori e dei ricercatori universitari a tempo indeterminato, ai sensi dell’art. 6, comma 14, della legge 30/12/2010, n. 240</w:t>
      </w:r>
      <w:r w:rsidRPr="004E6CBD">
        <w:rPr>
          <w:rFonts w:asciiTheme="minorHAnsi" w:hAnsiTheme="minorHAnsi" w:cstheme="minorHAnsi"/>
          <w:sz w:val="22"/>
          <w:szCs w:val="22"/>
        </w:rPr>
        <w:t>”</w:t>
      </w:r>
      <w:r w:rsidR="004E6CB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E6CBD" w:rsidRPr="004E6CBD">
        <w:rPr>
          <w:rFonts w:asciiTheme="minorHAnsi" w:hAnsiTheme="minorHAnsi" w:cstheme="minorHAnsi"/>
          <w:sz w:val="22"/>
          <w:szCs w:val="22"/>
        </w:rPr>
        <w:t>;</w:t>
      </w:r>
    </w:p>
    <w:p w14:paraId="7139A804" w14:textId="6A05CF79" w:rsidR="00B061BC" w:rsidRPr="004E6CBD" w:rsidRDefault="007C583D" w:rsidP="004E6CBD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E6CBD">
        <w:rPr>
          <w:rFonts w:asciiTheme="minorHAnsi" w:hAnsiTheme="minorHAnsi" w:cstheme="minorHAnsi"/>
          <w:sz w:val="22"/>
          <w:szCs w:val="22"/>
        </w:rPr>
        <w:t xml:space="preserve">di aver pubblicato almeno tre prodotti scientifici dotati di ISBN/ISMN/ISSN o indicizzati su </w:t>
      </w:r>
      <w:proofErr w:type="spellStart"/>
      <w:r w:rsidRPr="004E6CBD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4E6CB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E6CBD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4E6CBD">
        <w:rPr>
          <w:rFonts w:asciiTheme="minorHAnsi" w:hAnsiTheme="minorHAnsi" w:cstheme="minorHAnsi"/>
          <w:sz w:val="22"/>
          <w:szCs w:val="22"/>
        </w:rPr>
        <w:t xml:space="preserve"> negli ultimi cinque anni e</w:t>
      </w:r>
      <w:r w:rsidR="00555B99" w:rsidRPr="004E6CBD">
        <w:rPr>
          <w:rFonts w:asciiTheme="minorHAnsi" w:hAnsiTheme="minorHAnsi" w:cstheme="minorHAnsi"/>
          <w:sz w:val="22"/>
          <w:szCs w:val="22"/>
        </w:rPr>
        <w:t xml:space="preserve"> di possedere</w:t>
      </w:r>
      <w:r w:rsidRPr="004E6CBD">
        <w:rPr>
          <w:rFonts w:asciiTheme="minorHAnsi" w:hAnsiTheme="minorHAnsi" w:cstheme="minorHAnsi"/>
          <w:sz w:val="22"/>
          <w:szCs w:val="22"/>
        </w:rPr>
        <w:t xml:space="preserve"> i requisiti relativi agli indicatori per far parte delle </w:t>
      </w:r>
      <w:r w:rsidR="004E6CBD" w:rsidRPr="004E6CBD">
        <w:rPr>
          <w:rFonts w:asciiTheme="minorHAnsi" w:hAnsiTheme="minorHAnsi" w:cstheme="minorHAnsi"/>
          <w:sz w:val="22"/>
          <w:szCs w:val="22"/>
        </w:rPr>
        <w:t>C</w:t>
      </w:r>
      <w:r w:rsidRPr="004E6CBD">
        <w:rPr>
          <w:rFonts w:asciiTheme="minorHAnsi" w:hAnsiTheme="minorHAnsi" w:cstheme="minorHAnsi"/>
          <w:sz w:val="22"/>
          <w:szCs w:val="22"/>
        </w:rPr>
        <w:t xml:space="preserve">ommissioni dell’Abilitazione </w:t>
      </w:r>
      <w:r w:rsidR="004E6CBD" w:rsidRPr="004E6CBD">
        <w:rPr>
          <w:rFonts w:asciiTheme="minorHAnsi" w:hAnsiTheme="minorHAnsi" w:cstheme="minorHAnsi"/>
          <w:sz w:val="22"/>
          <w:szCs w:val="22"/>
        </w:rPr>
        <w:t>S</w:t>
      </w:r>
      <w:r w:rsidRPr="004E6CBD">
        <w:rPr>
          <w:rFonts w:asciiTheme="minorHAnsi" w:hAnsiTheme="minorHAnsi" w:cstheme="minorHAnsi"/>
          <w:sz w:val="22"/>
          <w:szCs w:val="22"/>
        </w:rPr>
        <w:t xml:space="preserve">cientifica </w:t>
      </w:r>
      <w:r w:rsidR="004E6CBD" w:rsidRPr="004E6CBD">
        <w:rPr>
          <w:rFonts w:asciiTheme="minorHAnsi" w:hAnsiTheme="minorHAnsi" w:cstheme="minorHAnsi"/>
          <w:sz w:val="22"/>
          <w:szCs w:val="22"/>
        </w:rPr>
        <w:t>N</w:t>
      </w:r>
      <w:r w:rsidRPr="004E6CBD">
        <w:rPr>
          <w:rFonts w:asciiTheme="minorHAnsi" w:hAnsiTheme="minorHAnsi" w:cstheme="minorHAnsi"/>
          <w:sz w:val="22"/>
          <w:szCs w:val="22"/>
        </w:rPr>
        <w:t>azionale</w:t>
      </w:r>
      <w:r w:rsidR="00C204AF" w:rsidRPr="004E6CBD">
        <w:rPr>
          <w:rFonts w:asciiTheme="minorHAnsi" w:hAnsiTheme="minorHAnsi" w:cstheme="minorHAnsi"/>
          <w:sz w:val="22"/>
          <w:szCs w:val="22"/>
        </w:rPr>
        <w:t xml:space="preserve">, </w:t>
      </w:r>
      <w:r w:rsidR="002C5F3F" w:rsidRPr="004E6CBD">
        <w:rPr>
          <w:rFonts w:asciiTheme="minorHAnsi" w:hAnsiTheme="minorHAnsi" w:cstheme="minorHAnsi"/>
          <w:sz w:val="22"/>
          <w:szCs w:val="22"/>
        </w:rPr>
        <w:t>così come richiesto dal Decreto Direttoriale MUR n. 1211 del 28 luglio 2023</w:t>
      </w:r>
      <w:r w:rsidR="004E6CBD" w:rsidRPr="004E6CBD">
        <w:rPr>
          <w:rFonts w:asciiTheme="minorHAnsi" w:hAnsiTheme="minorHAnsi" w:cstheme="minorHAnsi"/>
          <w:sz w:val="22"/>
          <w:szCs w:val="22"/>
        </w:rPr>
        <w:t>;</w:t>
      </w:r>
    </w:p>
    <w:p w14:paraId="4AC83126" w14:textId="2F8A50EC" w:rsidR="005A61A4" w:rsidRPr="004E6CBD" w:rsidRDefault="005A61A4" w:rsidP="004E6CBD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E6CBD">
        <w:rPr>
          <w:rFonts w:asciiTheme="minorHAnsi" w:hAnsiTheme="minorHAnsi" w:cstheme="minorHAnsi"/>
          <w:sz w:val="22"/>
          <w:szCs w:val="22"/>
        </w:rPr>
        <w:t xml:space="preserve">di essere a conoscenza che, ai sensi e per gli effetti di cui al </w:t>
      </w:r>
      <w:proofErr w:type="spellStart"/>
      <w:r w:rsidRPr="004E6CB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4E6CBD">
        <w:rPr>
          <w:rFonts w:asciiTheme="minorHAnsi" w:hAnsiTheme="minorHAnsi" w:cstheme="minorHAnsi"/>
          <w:sz w:val="22"/>
          <w:szCs w:val="22"/>
        </w:rPr>
        <w:t xml:space="preserve"> n. 196/2003</w:t>
      </w:r>
      <w:r w:rsidR="006D4ACC" w:rsidRPr="004E6CBD">
        <w:rPr>
          <w:rFonts w:asciiTheme="minorHAnsi" w:hAnsiTheme="minorHAnsi" w:cstheme="minorHAnsi"/>
          <w:sz w:val="22"/>
          <w:szCs w:val="22"/>
        </w:rPr>
        <w:t xml:space="preserve"> e del Regolamento (UE) 679/2016</w:t>
      </w:r>
      <w:r w:rsidRPr="004E6CBD">
        <w:rPr>
          <w:rFonts w:asciiTheme="minorHAnsi" w:hAnsiTheme="minorHAnsi" w:cstheme="minorHAnsi"/>
          <w:sz w:val="22"/>
          <w:szCs w:val="22"/>
        </w:rPr>
        <w:t>, i dati personali raccolti saranno trattati, anche con strumenti informatici, esclusivamente nell'ambito del procedimento per il quale la presente dichiarazione viene resa</w:t>
      </w:r>
      <w:r w:rsidR="00EB1B6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4E6CBD">
        <w:rPr>
          <w:rFonts w:asciiTheme="minorHAnsi" w:hAnsiTheme="minorHAnsi" w:cstheme="minorHAnsi"/>
          <w:sz w:val="22"/>
          <w:szCs w:val="22"/>
        </w:rPr>
        <w:t>.</w:t>
      </w:r>
    </w:p>
    <w:p w14:paraId="7B8E320E" w14:textId="77777777" w:rsidR="00ED2A2F" w:rsidRPr="00ED2A2F" w:rsidRDefault="00ED2A2F" w:rsidP="005A61A4">
      <w:pPr>
        <w:autoSpaceDE w:val="0"/>
        <w:autoSpaceDN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D1253EB" w14:textId="0ED77AC9" w:rsidR="005A61A4" w:rsidRPr="00D31B33" w:rsidRDefault="005A61A4" w:rsidP="005A61A4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___________________, ______________</w:t>
      </w:r>
    </w:p>
    <w:p w14:paraId="432A6BC3" w14:textId="7CE437A6" w:rsidR="005A61A4" w:rsidRPr="004E6CBD" w:rsidRDefault="005A61A4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E6CBD">
        <w:rPr>
          <w:rFonts w:asciiTheme="minorHAnsi" w:hAnsiTheme="minorHAnsi" w:cstheme="minorHAnsi"/>
          <w:sz w:val="16"/>
          <w:szCs w:val="16"/>
        </w:rPr>
        <w:t xml:space="preserve">           (luogo)</w:t>
      </w:r>
      <w:r w:rsidRPr="004E6CBD">
        <w:rPr>
          <w:rFonts w:asciiTheme="minorHAnsi" w:hAnsiTheme="minorHAnsi" w:cstheme="minorHAnsi"/>
          <w:sz w:val="16"/>
          <w:szCs w:val="16"/>
        </w:rPr>
        <w:tab/>
      </w:r>
      <w:r w:rsidR="004E6CBD"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Pr="004E6CBD">
        <w:rPr>
          <w:rFonts w:asciiTheme="minorHAnsi" w:hAnsiTheme="minorHAnsi" w:cstheme="minorHAnsi"/>
          <w:sz w:val="16"/>
          <w:szCs w:val="16"/>
        </w:rPr>
        <w:t>(data)</w:t>
      </w:r>
    </w:p>
    <w:p w14:paraId="4D74E863" w14:textId="77777777" w:rsidR="005A61A4" w:rsidRPr="001F1615" w:rsidRDefault="005A61A4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="00E004BB"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>Il Dichiarante</w:t>
      </w:r>
    </w:p>
    <w:p w14:paraId="190401EC" w14:textId="5A91E125" w:rsidR="005A61A4" w:rsidRPr="00D31B33" w:rsidRDefault="005A61A4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="001F161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E7E4B" w:rsidRPr="00D31B33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sectPr w:rsidR="005A61A4" w:rsidRPr="00D31B33" w:rsidSect="004E6CBD"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B9C0" w14:textId="77777777" w:rsidR="008F509E" w:rsidRDefault="008F509E" w:rsidP="005A61A4">
      <w:r>
        <w:separator/>
      </w:r>
    </w:p>
  </w:endnote>
  <w:endnote w:type="continuationSeparator" w:id="0">
    <w:p w14:paraId="3AAB3960" w14:textId="77777777" w:rsidR="008F509E" w:rsidRDefault="008F509E" w:rsidP="005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0DEA" w14:textId="77777777" w:rsidR="008F509E" w:rsidRDefault="008F509E" w:rsidP="005A61A4">
      <w:r>
        <w:separator/>
      </w:r>
    </w:p>
  </w:footnote>
  <w:footnote w:type="continuationSeparator" w:id="0">
    <w:p w14:paraId="2A20344E" w14:textId="77777777" w:rsidR="008F509E" w:rsidRDefault="008F509E" w:rsidP="005A61A4">
      <w:r>
        <w:continuationSeparator/>
      </w:r>
    </w:p>
  </w:footnote>
  <w:footnote w:id="1">
    <w:p w14:paraId="6A5EBEDA" w14:textId="7DA0E958" w:rsidR="004E6CBD" w:rsidRPr="00EB1B62" w:rsidRDefault="004E6CBD" w:rsidP="004E6CBD">
      <w:pPr>
        <w:pStyle w:val="Testonotaapidipagina"/>
        <w:jc w:val="both"/>
        <w:rPr>
          <w:i/>
          <w:sz w:val="14"/>
          <w:szCs w:val="14"/>
        </w:rPr>
      </w:pPr>
      <w:r>
        <w:rPr>
          <w:rStyle w:val="Rimandonotaapidipagina"/>
        </w:rPr>
        <w:footnoteRef/>
      </w:r>
      <w:r w:rsidRPr="004E6CBD">
        <w:rPr>
          <w:sz w:val="16"/>
          <w:szCs w:val="16"/>
        </w:rPr>
        <w:t xml:space="preserve"> </w:t>
      </w:r>
      <w:r w:rsidRPr="00EB1B62">
        <w:rPr>
          <w:sz w:val="14"/>
          <w:szCs w:val="14"/>
        </w:rPr>
        <w:t xml:space="preserve">(…) </w:t>
      </w:r>
      <w:r w:rsidRPr="00EB1B62">
        <w:rPr>
          <w:i/>
          <w:sz w:val="14"/>
          <w:szCs w:val="14"/>
        </w:rPr>
        <w:t>a) abbiano svolto i compiti di didattica e di didattica integrativa e di servizio agli studenti affidati loro dal Consiglio di Dipartimento in base al “Regolamento concernente i compiti didattici e di servizio agli studenti dei professori e dei ricercatori di ruolo” (Emanato con D.R. n. 599 del 23/04/2015) e sue eventuali successive modifiche o integrazioni e ne abbiano certificato lo svolgimento, nei termini e con i modi previsti dal calendario accademico e degli orari delle lezioni, fatte salve le cause di impedimento previste dalla normativa vigente;</w:t>
      </w:r>
    </w:p>
    <w:p w14:paraId="2CD5A947" w14:textId="6FC28D21" w:rsidR="004E6CBD" w:rsidRPr="004E6CBD" w:rsidRDefault="004E6CBD" w:rsidP="004E6CBD">
      <w:pPr>
        <w:pStyle w:val="Testonotaapidipagina"/>
        <w:jc w:val="both"/>
        <w:rPr>
          <w:sz w:val="16"/>
          <w:szCs w:val="16"/>
        </w:rPr>
      </w:pPr>
      <w:r w:rsidRPr="00EB1B62">
        <w:rPr>
          <w:i/>
          <w:sz w:val="14"/>
          <w:szCs w:val="14"/>
        </w:rPr>
        <w:t>b) abbiano ottenuto nelle procedure di valutazione da parte degli studenti, ove disponibili, alle quali abbia partecipato almeno il 30% degli iscritti al corso, almeno il 40% di valutazioni positive alle domande relative alla valutazione del docente</w:t>
      </w:r>
      <w:r w:rsidR="00EB1B62">
        <w:rPr>
          <w:i/>
          <w:sz w:val="14"/>
          <w:szCs w:val="14"/>
        </w:rPr>
        <w:t>.</w:t>
      </w:r>
    </w:p>
  </w:footnote>
  <w:footnote w:id="2">
    <w:p w14:paraId="684F47CC" w14:textId="2CFA842C" w:rsidR="00EB1B62" w:rsidRPr="00EB1B62" w:rsidRDefault="00EB1B62" w:rsidP="00EB1B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1B62">
        <w:rPr>
          <w:rFonts w:asciiTheme="minorHAnsi" w:hAnsiTheme="minorHAnsi" w:cstheme="minorHAnsi"/>
          <w:color w:val="222222"/>
          <w:sz w:val="14"/>
          <w:szCs w:val="14"/>
        </w:rPr>
        <w:t xml:space="preserve">Titolare del trattamento è l'Università, rappresentata dal Rettore </w:t>
      </w:r>
      <w:proofErr w:type="spellStart"/>
      <w:r w:rsidRPr="00EB1B62">
        <w:rPr>
          <w:rFonts w:asciiTheme="minorHAnsi" w:hAnsiTheme="minorHAnsi" w:cstheme="minorHAnsi"/>
          <w:color w:val="222222"/>
          <w:sz w:val="14"/>
          <w:szCs w:val="14"/>
        </w:rPr>
        <w:t>p.t.</w:t>
      </w:r>
      <w:proofErr w:type="spellEnd"/>
      <w:r w:rsidRPr="00EB1B62">
        <w:rPr>
          <w:rFonts w:asciiTheme="minorHAnsi" w:hAnsiTheme="minorHAnsi" w:cstheme="minorHAnsi"/>
          <w:color w:val="222222"/>
          <w:sz w:val="14"/>
          <w:szCs w:val="14"/>
        </w:rPr>
        <w:t xml:space="preserve"> Per eventuali delucidazioni relative al trattamento  dei propri dati personali è possibile contattare il</w:t>
      </w:r>
      <w:r>
        <w:rPr>
          <w:rFonts w:asciiTheme="minorHAnsi" w:hAnsiTheme="minorHAnsi" w:cstheme="minorHAnsi"/>
          <w:color w:val="222222"/>
          <w:sz w:val="14"/>
          <w:szCs w:val="14"/>
        </w:rPr>
        <w:t xml:space="preserve"> </w:t>
      </w:r>
      <w:r w:rsidRPr="00EB1B62">
        <w:rPr>
          <w:rFonts w:asciiTheme="minorHAnsi" w:hAnsiTheme="minorHAnsi" w:cstheme="minorHAnsi"/>
          <w:color w:val="222222"/>
          <w:sz w:val="14"/>
          <w:szCs w:val="14"/>
        </w:rPr>
        <w:t>Titolare inviando una email al seguente indirizzo: </w:t>
      </w:r>
      <w:hyperlink r:id="rId1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rettore@unical.it</w:t>
        </w:r>
      </w:hyperlink>
      <w:r w:rsidRPr="00EB1B62">
        <w:rPr>
          <w:rFonts w:asciiTheme="minorHAnsi" w:hAnsiTheme="minorHAnsi" w:cstheme="minorHAnsi"/>
          <w:color w:val="222222"/>
          <w:sz w:val="14"/>
          <w:szCs w:val="14"/>
        </w:rPr>
        <w:t>, oppure al Responsabile della Protezione dei Dati </w:t>
      </w:r>
      <w:hyperlink r:id="rId2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rpd@unical.it</w:t>
        </w:r>
      </w:hyperlink>
      <w:r w:rsidRPr="00EB1B62">
        <w:rPr>
          <w:rFonts w:asciiTheme="minorHAnsi" w:hAnsiTheme="minorHAnsi" w:cstheme="minorHAnsi"/>
          <w:color w:val="000000"/>
          <w:sz w:val="14"/>
          <w:szCs w:val="14"/>
        </w:rPr>
        <w:t>;</w:t>
      </w:r>
      <w:r w:rsidRPr="00EB1B62">
        <w:rPr>
          <w:rFonts w:asciiTheme="minorHAnsi" w:hAnsiTheme="minorHAnsi" w:cstheme="minorHAnsi"/>
          <w:color w:val="222222"/>
          <w:sz w:val="14"/>
          <w:szCs w:val="14"/>
        </w:rPr>
        <w:t> PEC: </w:t>
      </w:r>
      <w:hyperlink r:id="rId3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rpd@pec.unical.it</w:t>
        </w:r>
      </w:hyperlink>
      <w:r w:rsidRPr="00EB1B62">
        <w:rPr>
          <w:rFonts w:asciiTheme="minorHAnsi" w:hAnsiTheme="minorHAnsi" w:cstheme="minorHAnsi"/>
          <w:color w:val="222222"/>
          <w:sz w:val="14"/>
          <w:szCs w:val="14"/>
        </w:rPr>
        <w:t> . Agli interessati sono riconosciuti i diritti di cui agli artt. 15-22 del Regolamento UE 679/2016. Le informazioni complete, relative al trattamento dei dati personali raccolti, sono riportate sul sito dell’Ateneo: </w:t>
      </w:r>
      <w:hyperlink r:id="rId4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https://www.unical.it/privacy/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B90"/>
    <w:multiLevelType w:val="hybridMultilevel"/>
    <w:tmpl w:val="13002DC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B2E05"/>
    <w:multiLevelType w:val="hybridMultilevel"/>
    <w:tmpl w:val="57A2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A"/>
    <w:multiLevelType w:val="singleLevel"/>
    <w:tmpl w:val="BE3480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8D415E"/>
    <w:multiLevelType w:val="hybridMultilevel"/>
    <w:tmpl w:val="AAB677F0"/>
    <w:lvl w:ilvl="0" w:tplc="EA3ECA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59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783D13"/>
    <w:multiLevelType w:val="singleLevel"/>
    <w:tmpl w:val="61AEAB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E1E5378"/>
    <w:multiLevelType w:val="hybridMultilevel"/>
    <w:tmpl w:val="EB26D2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72"/>
    <w:rsid w:val="0000737C"/>
    <w:rsid w:val="000132B5"/>
    <w:rsid w:val="00031970"/>
    <w:rsid w:val="00045FBB"/>
    <w:rsid w:val="00047B81"/>
    <w:rsid w:val="0005150D"/>
    <w:rsid w:val="00094C58"/>
    <w:rsid w:val="000A6025"/>
    <w:rsid w:val="000D2152"/>
    <w:rsid w:val="000D3F17"/>
    <w:rsid w:val="000D73D0"/>
    <w:rsid w:val="00123D79"/>
    <w:rsid w:val="00150966"/>
    <w:rsid w:val="00151B8A"/>
    <w:rsid w:val="001767BF"/>
    <w:rsid w:val="00196269"/>
    <w:rsid w:val="001B2DAB"/>
    <w:rsid w:val="001C4801"/>
    <w:rsid w:val="001C5637"/>
    <w:rsid w:val="001D71CE"/>
    <w:rsid w:val="001E7DCF"/>
    <w:rsid w:val="001F1615"/>
    <w:rsid w:val="00200A7A"/>
    <w:rsid w:val="00217D77"/>
    <w:rsid w:val="00225C7A"/>
    <w:rsid w:val="00231F3B"/>
    <w:rsid w:val="00236063"/>
    <w:rsid w:val="002772FE"/>
    <w:rsid w:val="00283039"/>
    <w:rsid w:val="00286410"/>
    <w:rsid w:val="002B1EA6"/>
    <w:rsid w:val="002B3280"/>
    <w:rsid w:val="002C05C2"/>
    <w:rsid w:val="002C5F3F"/>
    <w:rsid w:val="002E0EAE"/>
    <w:rsid w:val="002F5556"/>
    <w:rsid w:val="00303D9B"/>
    <w:rsid w:val="00313DD6"/>
    <w:rsid w:val="003143FA"/>
    <w:rsid w:val="00317D9F"/>
    <w:rsid w:val="00330E86"/>
    <w:rsid w:val="003C3969"/>
    <w:rsid w:val="003D2B5D"/>
    <w:rsid w:val="0040305E"/>
    <w:rsid w:val="00405E81"/>
    <w:rsid w:val="00422DDF"/>
    <w:rsid w:val="00423061"/>
    <w:rsid w:val="00451EC8"/>
    <w:rsid w:val="0045292F"/>
    <w:rsid w:val="004C4586"/>
    <w:rsid w:val="004E6CBD"/>
    <w:rsid w:val="004F610C"/>
    <w:rsid w:val="00500504"/>
    <w:rsid w:val="00502851"/>
    <w:rsid w:val="00544B8A"/>
    <w:rsid w:val="00555B99"/>
    <w:rsid w:val="00586FF9"/>
    <w:rsid w:val="005A61A4"/>
    <w:rsid w:val="005B61F4"/>
    <w:rsid w:val="005B6E3A"/>
    <w:rsid w:val="005B7A91"/>
    <w:rsid w:val="005D3BCB"/>
    <w:rsid w:val="005E3F08"/>
    <w:rsid w:val="005F5DD6"/>
    <w:rsid w:val="00605181"/>
    <w:rsid w:val="00615702"/>
    <w:rsid w:val="006406E1"/>
    <w:rsid w:val="00693110"/>
    <w:rsid w:val="006A0AAC"/>
    <w:rsid w:val="006D4ACC"/>
    <w:rsid w:val="006E0CF4"/>
    <w:rsid w:val="00716493"/>
    <w:rsid w:val="00774F38"/>
    <w:rsid w:val="00781C55"/>
    <w:rsid w:val="007857B2"/>
    <w:rsid w:val="007B28B8"/>
    <w:rsid w:val="007C583D"/>
    <w:rsid w:val="00801EC0"/>
    <w:rsid w:val="0080485B"/>
    <w:rsid w:val="00813B2D"/>
    <w:rsid w:val="00817929"/>
    <w:rsid w:val="00822035"/>
    <w:rsid w:val="008258F7"/>
    <w:rsid w:val="008336D6"/>
    <w:rsid w:val="008603F3"/>
    <w:rsid w:val="00865EA9"/>
    <w:rsid w:val="00866765"/>
    <w:rsid w:val="008714F5"/>
    <w:rsid w:val="008B0CF0"/>
    <w:rsid w:val="008C03CA"/>
    <w:rsid w:val="008D3379"/>
    <w:rsid w:val="008D6957"/>
    <w:rsid w:val="008E27D6"/>
    <w:rsid w:val="008E6FA1"/>
    <w:rsid w:val="008F185E"/>
    <w:rsid w:val="008F509E"/>
    <w:rsid w:val="0090129C"/>
    <w:rsid w:val="0092216A"/>
    <w:rsid w:val="00922D26"/>
    <w:rsid w:val="0093450C"/>
    <w:rsid w:val="00936285"/>
    <w:rsid w:val="009850AE"/>
    <w:rsid w:val="009B70B4"/>
    <w:rsid w:val="009F2C42"/>
    <w:rsid w:val="009F660E"/>
    <w:rsid w:val="00A0287B"/>
    <w:rsid w:val="00A17E5F"/>
    <w:rsid w:val="00A35772"/>
    <w:rsid w:val="00A66265"/>
    <w:rsid w:val="00A72412"/>
    <w:rsid w:val="00AB2C9C"/>
    <w:rsid w:val="00AC1104"/>
    <w:rsid w:val="00B061BC"/>
    <w:rsid w:val="00B14D2F"/>
    <w:rsid w:val="00B15081"/>
    <w:rsid w:val="00B17A70"/>
    <w:rsid w:val="00B21E9C"/>
    <w:rsid w:val="00B3394D"/>
    <w:rsid w:val="00BB0D2E"/>
    <w:rsid w:val="00BC584D"/>
    <w:rsid w:val="00BE67D4"/>
    <w:rsid w:val="00C204AF"/>
    <w:rsid w:val="00C479FD"/>
    <w:rsid w:val="00C5232A"/>
    <w:rsid w:val="00C6227F"/>
    <w:rsid w:val="00C710B2"/>
    <w:rsid w:val="00C7748F"/>
    <w:rsid w:val="00C92E9E"/>
    <w:rsid w:val="00CE3A84"/>
    <w:rsid w:val="00CE49FE"/>
    <w:rsid w:val="00CE7E4B"/>
    <w:rsid w:val="00CF37CC"/>
    <w:rsid w:val="00CF398A"/>
    <w:rsid w:val="00CF3E4E"/>
    <w:rsid w:val="00D12C6A"/>
    <w:rsid w:val="00D155A6"/>
    <w:rsid w:val="00D274F0"/>
    <w:rsid w:val="00D302D2"/>
    <w:rsid w:val="00D3095A"/>
    <w:rsid w:val="00D31B33"/>
    <w:rsid w:val="00D447A1"/>
    <w:rsid w:val="00D95DD5"/>
    <w:rsid w:val="00DC2017"/>
    <w:rsid w:val="00DE1A8E"/>
    <w:rsid w:val="00E004BB"/>
    <w:rsid w:val="00E336BC"/>
    <w:rsid w:val="00E444A8"/>
    <w:rsid w:val="00E5060C"/>
    <w:rsid w:val="00E62DB8"/>
    <w:rsid w:val="00E95B3C"/>
    <w:rsid w:val="00EA6B8A"/>
    <w:rsid w:val="00EA73F8"/>
    <w:rsid w:val="00EB1B62"/>
    <w:rsid w:val="00EB22A0"/>
    <w:rsid w:val="00EC166F"/>
    <w:rsid w:val="00ED2A2F"/>
    <w:rsid w:val="00ED78E0"/>
    <w:rsid w:val="00EE638D"/>
    <w:rsid w:val="00F41573"/>
    <w:rsid w:val="00FA2C7A"/>
    <w:rsid w:val="00FA4DA8"/>
    <w:rsid w:val="00FB0ED3"/>
    <w:rsid w:val="00FB53E0"/>
    <w:rsid w:val="00FC535C"/>
    <w:rsid w:val="00FD371C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FC076"/>
  <w15:chartTrackingRefBased/>
  <w15:docId w15:val="{1A3FAB2B-9C6F-9443-ABA3-A2C48A8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Rientrocorpodeltesto">
    <w:name w:val="Body Text Indent"/>
    <w:basedOn w:val="Normale"/>
    <w:pPr>
      <w:ind w:firstLine="348"/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paragraph" w:styleId="Corpotesto">
    <w:name w:val="Body Text"/>
    <w:basedOn w:val="Normale"/>
    <w:pPr>
      <w:tabs>
        <w:tab w:val="left" w:pos="709"/>
        <w:tab w:val="left" w:pos="5387"/>
        <w:tab w:val="left" w:pos="5670"/>
      </w:tabs>
      <w:jc w:val="both"/>
    </w:pPr>
    <w:rPr>
      <w:sz w:val="24"/>
    </w:rPr>
  </w:style>
  <w:style w:type="paragraph" w:customStyle="1" w:styleId="western">
    <w:name w:val="western"/>
    <w:basedOn w:val="Normale"/>
    <w:rsid w:val="00502851"/>
    <w:pPr>
      <w:spacing w:before="100" w:beforeAutospacing="1"/>
      <w:jc w:val="both"/>
    </w:pPr>
    <w:rPr>
      <w:rFonts w:ascii="Comic Sans MS" w:hAnsi="Comic Sans MS"/>
      <w:sz w:val="22"/>
      <w:szCs w:val="22"/>
    </w:rPr>
  </w:style>
  <w:style w:type="character" w:customStyle="1" w:styleId="ldesimone">
    <w:name w:val="ldesimone"/>
    <w:semiHidden/>
    <w:rsid w:val="005A61A4"/>
    <w:rPr>
      <w:rFonts w:ascii="Lucida Calligraphy" w:hAnsi="Lucida Calligraphy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Testonotaapidipagina">
    <w:name w:val="footnote text"/>
    <w:basedOn w:val="Normale"/>
    <w:link w:val="TestonotaapidipaginaCarattere"/>
    <w:rsid w:val="005A61A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61A4"/>
  </w:style>
  <w:style w:type="character" w:styleId="Rimandonotaapidipagina">
    <w:name w:val="footnote reference"/>
    <w:rsid w:val="005A61A4"/>
    <w:rPr>
      <w:vertAlign w:val="superscript"/>
    </w:rPr>
  </w:style>
  <w:style w:type="character" w:styleId="Collegamentoipertestuale">
    <w:name w:val="Hyperlink"/>
    <w:uiPriority w:val="99"/>
    <w:unhideWhenUsed/>
    <w:rsid w:val="00B17A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7A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E7E4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pd@pec.unical.it" TargetMode="External"/><Relationship Id="rId2" Type="http://schemas.openxmlformats.org/officeDocument/2006/relationships/hyperlink" Target="mailto:rpd@unical.it" TargetMode="External"/><Relationship Id="rId1" Type="http://schemas.openxmlformats.org/officeDocument/2006/relationships/hyperlink" Target="mailto:rettore@unical.it" TargetMode="External"/><Relationship Id="rId4" Type="http://schemas.openxmlformats.org/officeDocument/2006/relationships/hyperlink" Target="https://www.unical.it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E1A8-3F03-40DC-A5C9-4A5AB1B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UNIV. FEDERICO II</Company>
  <LinksUpToDate>false</LinksUpToDate>
  <CharactersWithSpaces>3157</CharactersWithSpaces>
  <SharedDoc>false</SharedDoc>
  <HLinks>
    <vt:vector size="30" baseType="variant">
      <vt:variant>
        <vt:i4>2556006</vt:i4>
      </vt:variant>
      <vt:variant>
        <vt:i4>36</vt:i4>
      </vt:variant>
      <vt:variant>
        <vt:i4>0</vt:i4>
      </vt:variant>
      <vt:variant>
        <vt:i4>5</vt:i4>
      </vt:variant>
      <vt:variant>
        <vt:lpwstr>https://www.unical.it/privacy/</vt:lpwstr>
      </vt:variant>
      <vt:variant>
        <vt:lpwstr/>
      </vt:variant>
      <vt:variant>
        <vt:i4>4194361</vt:i4>
      </vt:variant>
      <vt:variant>
        <vt:i4>33</vt:i4>
      </vt:variant>
      <vt:variant>
        <vt:i4>0</vt:i4>
      </vt:variant>
      <vt:variant>
        <vt:i4>5</vt:i4>
      </vt:variant>
      <vt:variant>
        <vt:lpwstr>mailto:rpd@pec.unical.it</vt:lpwstr>
      </vt:variant>
      <vt:variant>
        <vt:lpwstr/>
      </vt:variant>
      <vt:variant>
        <vt:i4>5439602</vt:i4>
      </vt:variant>
      <vt:variant>
        <vt:i4>30</vt:i4>
      </vt:variant>
      <vt:variant>
        <vt:i4>0</vt:i4>
      </vt:variant>
      <vt:variant>
        <vt:i4>5</vt:i4>
      </vt:variant>
      <vt:variant>
        <vt:lpwstr>mailto:rpd@unical.it</vt:lpwstr>
      </vt:variant>
      <vt:variant>
        <vt:lpwstr/>
      </vt:variant>
      <vt:variant>
        <vt:i4>4784225</vt:i4>
      </vt:variant>
      <vt:variant>
        <vt:i4>27</vt:i4>
      </vt:variant>
      <vt:variant>
        <vt:i4>0</vt:i4>
      </vt:variant>
      <vt:variant>
        <vt:i4>5</vt:i4>
      </vt:variant>
      <vt:variant>
        <vt:lpwstr>mailto:rettore@unical.it</vt:lpwstr>
      </vt:variant>
      <vt:variant>
        <vt:lpwstr/>
      </vt:variant>
      <vt:variant>
        <vt:i4>458784</vt:i4>
      </vt:variant>
      <vt:variant>
        <vt:i4>24</vt:i4>
      </vt:variant>
      <vt:variant>
        <vt:i4>0</vt:i4>
      </vt:variant>
      <vt:variant>
        <vt:i4>5</vt:i4>
      </vt:variant>
      <vt:variant>
        <vt:lpwstr>mailto:dru.professori.ricercatori@unical.it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U.P.D.R.</dc:creator>
  <cp:keywords/>
  <cp:lastModifiedBy>Roberto Elmo</cp:lastModifiedBy>
  <cp:revision>28</cp:revision>
  <cp:lastPrinted>2016-10-13T11:20:00Z</cp:lastPrinted>
  <dcterms:created xsi:type="dcterms:W3CDTF">2023-08-04T08:08:00Z</dcterms:created>
  <dcterms:modified xsi:type="dcterms:W3CDTF">2023-08-04T10:02:00Z</dcterms:modified>
</cp:coreProperties>
</file>